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F6" w:rsidRDefault="008452F6" w:rsidP="008452F6">
      <w:pPr>
        <w:jc w:val="center"/>
        <w:rPr>
          <w:rFonts w:eastAsia="Calibri" w:cs="Arial"/>
          <w:b/>
          <w:bCs/>
          <w:color w:val="000000"/>
          <w:sz w:val="28"/>
          <w:szCs w:val="28"/>
        </w:rPr>
      </w:pPr>
      <w:r w:rsidRPr="008452F6">
        <w:rPr>
          <w:rFonts w:eastAsia="Calibri" w:cs="Arial"/>
          <w:b/>
          <w:bCs/>
          <w:color w:val="000000"/>
          <w:sz w:val="28"/>
          <w:szCs w:val="28"/>
        </w:rPr>
        <w:t xml:space="preserve">Recommendation for Appointment Form </w:t>
      </w:r>
    </w:p>
    <w:p w:rsidR="00FD44A1" w:rsidRPr="008452F6" w:rsidRDefault="008452F6" w:rsidP="008452F6">
      <w:pPr>
        <w:jc w:val="center"/>
        <w:rPr>
          <w:rFonts w:eastAsia="Calibri" w:cs="Arial"/>
          <w:b/>
          <w:bCs/>
          <w:color w:val="000000"/>
          <w:sz w:val="28"/>
          <w:szCs w:val="28"/>
        </w:rPr>
      </w:pPr>
      <w:r>
        <w:rPr>
          <w:rFonts w:eastAsia="Calibri" w:cs="Arial"/>
          <w:b/>
          <w:bCs/>
          <w:color w:val="000000"/>
          <w:sz w:val="28"/>
          <w:szCs w:val="28"/>
        </w:rPr>
        <w:t>CTPSE &amp; SEROCU</w:t>
      </w:r>
    </w:p>
    <w:p w:rsidR="00DE5C0D" w:rsidRDefault="00DE5C0D" w:rsidP="008452F6">
      <w:pPr>
        <w:jc w:val="both"/>
        <w:rPr>
          <w:rFonts w:eastAsia="Calibri" w:cs="Arial"/>
          <w:bCs/>
          <w:color w:val="000000"/>
          <w:sz w:val="22"/>
          <w:szCs w:val="22"/>
        </w:rPr>
      </w:pPr>
    </w:p>
    <w:p w:rsidR="008452F6" w:rsidRDefault="008452F6" w:rsidP="008452F6">
      <w:pPr>
        <w:jc w:val="both"/>
        <w:rPr>
          <w:rFonts w:cs="Arial"/>
          <w:sz w:val="22"/>
        </w:rPr>
      </w:pPr>
      <w:r w:rsidRPr="00023404">
        <w:rPr>
          <w:rFonts w:cs="Arial"/>
          <w:sz w:val="22"/>
        </w:rPr>
        <w:t>This Form is completed by the candidate’s Line Manager</w:t>
      </w:r>
      <w:r>
        <w:rPr>
          <w:rFonts w:cs="Arial"/>
          <w:sz w:val="22"/>
        </w:rPr>
        <w:t xml:space="preserve"> in support of their application to a role within Counter Terrorism Policing South East (CTPSE) and / or the South East Regional Organised Crime Unit (SEROCU)</w:t>
      </w:r>
      <w:r w:rsidRPr="00023404">
        <w:rPr>
          <w:rFonts w:cs="Arial"/>
          <w:sz w:val="22"/>
        </w:rPr>
        <w:t>.</w:t>
      </w:r>
    </w:p>
    <w:p w:rsidR="008452F6" w:rsidRDefault="008452F6" w:rsidP="008452F6">
      <w:pPr>
        <w:jc w:val="both"/>
        <w:rPr>
          <w:rFonts w:cs="Arial"/>
          <w:sz w:val="22"/>
        </w:rPr>
      </w:pPr>
    </w:p>
    <w:p w:rsidR="008452F6" w:rsidRDefault="008452F6" w:rsidP="008452F6">
      <w:pPr>
        <w:jc w:val="both"/>
        <w:rPr>
          <w:rFonts w:cs="Arial"/>
          <w:sz w:val="22"/>
        </w:rPr>
      </w:pPr>
      <w:r w:rsidRPr="00023404">
        <w:rPr>
          <w:rFonts w:cs="Arial"/>
          <w:sz w:val="22"/>
        </w:rPr>
        <w:t xml:space="preserve">The Line Manager </w:t>
      </w:r>
      <w:r w:rsidRPr="00023404">
        <w:rPr>
          <w:rFonts w:cs="Arial"/>
          <w:b/>
          <w:sz w:val="22"/>
        </w:rPr>
        <w:t xml:space="preserve">must </w:t>
      </w:r>
      <w:r w:rsidRPr="00023404">
        <w:rPr>
          <w:rFonts w:cs="Arial"/>
          <w:sz w:val="22"/>
        </w:rPr>
        <w:t xml:space="preserve">declare there are no discipline or integrity issues that would preclude this candidate from appointment to this role. </w:t>
      </w:r>
    </w:p>
    <w:p w:rsidR="008452F6" w:rsidRDefault="008452F6" w:rsidP="008452F6">
      <w:pPr>
        <w:jc w:val="both"/>
        <w:rPr>
          <w:rFonts w:cs="Arial"/>
          <w:sz w:val="22"/>
        </w:rPr>
      </w:pPr>
    </w:p>
    <w:p w:rsidR="008452F6" w:rsidRPr="008452F6" w:rsidRDefault="008452F6" w:rsidP="008452F6">
      <w:pPr>
        <w:spacing w:line="259" w:lineRule="auto"/>
        <w:jc w:val="both"/>
        <w:rPr>
          <w:rFonts w:eastAsiaTheme="minorHAnsi" w:cs="Arial"/>
          <w:b/>
          <w:sz w:val="22"/>
          <w:szCs w:val="22"/>
          <w:u w:val="single"/>
          <w:lang w:eastAsia="en-US"/>
        </w:rPr>
      </w:pPr>
      <w:r w:rsidRPr="008452F6">
        <w:rPr>
          <w:rFonts w:eastAsiaTheme="minorHAnsi" w:cs="Arial"/>
          <w:b/>
          <w:sz w:val="22"/>
          <w:szCs w:val="22"/>
          <w:u w:val="single"/>
          <w:lang w:eastAsia="en-US"/>
        </w:rPr>
        <w:t>Additional Information</w:t>
      </w:r>
    </w:p>
    <w:p w:rsidR="008452F6" w:rsidRDefault="008452F6" w:rsidP="008452F6">
      <w:pPr>
        <w:jc w:val="both"/>
        <w:rPr>
          <w:rFonts w:eastAsia="Calibri" w:cs="Arial"/>
          <w:sz w:val="22"/>
          <w:szCs w:val="22"/>
          <w:u w:val="single"/>
        </w:rPr>
      </w:pPr>
    </w:p>
    <w:p w:rsidR="008452F6" w:rsidRDefault="008452F6" w:rsidP="008452F6">
      <w:pPr>
        <w:jc w:val="both"/>
        <w:rPr>
          <w:rFonts w:cs="Arial"/>
          <w:sz w:val="22"/>
        </w:rPr>
      </w:pPr>
      <w:r w:rsidRPr="00F34EF6">
        <w:rPr>
          <w:rFonts w:cs="Arial"/>
          <w:b/>
          <w:sz w:val="22"/>
        </w:rPr>
        <w:t>Note for Line Managers</w:t>
      </w:r>
      <w:r w:rsidRPr="00023404">
        <w:rPr>
          <w:rFonts w:cs="Arial"/>
          <w:sz w:val="22"/>
        </w:rPr>
        <w:t xml:space="preserve">, please note </w:t>
      </w:r>
      <w:r>
        <w:rPr>
          <w:rFonts w:cs="Arial"/>
          <w:sz w:val="22"/>
        </w:rPr>
        <w:t xml:space="preserve">that unless exceptional circumstances apply the following applies </w:t>
      </w:r>
      <w:r w:rsidRPr="00023404">
        <w:rPr>
          <w:rFonts w:cs="Arial"/>
          <w:sz w:val="22"/>
        </w:rPr>
        <w:t>in relation to release date of this Officer</w:t>
      </w:r>
      <w:r>
        <w:rPr>
          <w:rFonts w:cs="Arial"/>
          <w:sz w:val="22"/>
        </w:rPr>
        <w:t>:</w:t>
      </w:r>
    </w:p>
    <w:p w:rsidR="008452F6" w:rsidRDefault="008452F6" w:rsidP="008452F6">
      <w:pPr>
        <w:jc w:val="both"/>
        <w:rPr>
          <w:rFonts w:cs="Arial"/>
          <w:sz w:val="22"/>
        </w:rPr>
      </w:pPr>
    </w:p>
    <w:p w:rsidR="008452F6" w:rsidRPr="00023404" w:rsidRDefault="008452F6" w:rsidP="008452F6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="Arial"/>
          <w:sz w:val="22"/>
        </w:rPr>
      </w:pPr>
      <w:r w:rsidRPr="00023404">
        <w:rPr>
          <w:rFonts w:cs="Arial"/>
          <w:sz w:val="22"/>
        </w:rPr>
        <w:t xml:space="preserve">3 Months from the date of Board for substantive roles and fixed term postings </w:t>
      </w:r>
      <w:r w:rsidRPr="00023404">
        <w:rPr>
          <w:rFonts w:cs="Arial"/>
          <w:color w:val="FF0000"/>
          <w:sz w:val="22"/>
        </w:rPr>
        <w:t>(or less subject to mutual agreement)</w:t>
      </w:r>
    </w:p>
    <w:p w:rsidR="008452F6" w:rsidRPr="008452F6" w:rsidRDefault="008452F6" w:rsidP="008452F6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="Arial"/>
          <w:sz w:val="22"/>
        </w:rPr>
      </w:pPr>
      <w:r w:rsidRPr="00023404">
        <w:rPr>
          <w:rFonts w:cs="Arial"/>
          <w:sz w:val="22"/>
        </w:rPr>
        <w:t xml:space="preserve">1 Month from the date of the Board for secondments  </w:t>
      </w:r>
    </w:p>
    <w:p w:rsidR="008452F6" w:rsidRDefault="008452F6" w:rsidP="008452F6">
      <w:pPr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b/>
          <w:i/>
          <w:sz w:val="22"/>
          <w:szCs w:val="22"/>
        </w:rPr>
        <w:t>Hampshire Police Officers</w:t>
      </w:r>
      <w:r>
        <w:rPr>
          <w:rFonts w:eastAsia="Calibri" w:cs="Arial"/>
          <w:sz w:val="22"/>
          <w:szCs w:val="22"/>
        </w:rPr>
        <w:t xml:space="preserve">: </w:t>
      </w:r>
      <w:r w:rsidRPr="008452F6">
        <w:rPr>
          <w:rFonts w:eastAsia="Calibri" w:cs="Arial"/>
          <w:sz w:val="22"/>
          <w:szCs w:val="22"/>
        </w:rPr>
        <w:t>Hampshire officers need to complete an AD277 alongside their application.</w:t>
      </w:r>
    </w:p>
    <w:p w:rsidR="008452F6" w:rsidRDefault="008452F6" w:rsidP="008452F6">
      <w:pPr>
        <w:jc w:val="both"/>
        <w:rPr>
          <w:rFonts w:eastAsia="Calibri" w:cs="Arial"/>
          <w:sz w:val="22"/>
          <w:szCs w:val="22"/>
        </w:rPr>
      </w:pPr>
    </w:p>
    <w:p w:rsidR="008452F6" w:rsidRPr="008452F6" w:rsidRDefault="008452F6" w:rsidP="008452F6">
      <w:pPr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b/>
          <w:i/>
          <w:sz w:val="22"/>
          <w:szCs w:val="22"/>
        </w:rPr>
        <w:t>Kent Police Officers</w:t>
      </w:r>
      <w:r w:rsidRPr="008452F6">
        <w:rPr>
          <w:rFonts w:eastAsia="Calibri" w:cs="Arial"/>
          <w:i/>
          <w:sz w:val="22"/>
          <w:szCs w:val="22"/>
        </w:rPr>
        <w:t>:</w:t>
      </w:r>
      <w:r>
        <w:rPr>
          <w:rFonts w:eastAsia="Calibri" w:cs="Arial"/>
          <w:b/>
          <w:i/>
          <w:sz w:val="22"/>
          <w:szCs w:val="22"/>
        </w:rPr>
        <w:t xml:space="preserve"> </w:t>
      </w:r>
      <w:r w:rsidRPr="008452F6">
        <w:rPr>
          <w:rFonts w:eastAsia="Calibri" w:cs="Arial"/>
          <w:sz w:val="22"/>
          <w:szCs w:val="22"/>
        </w:rPr>
        <w:t xml:space="preserve">Kent police </w:t>
      </w:r>
      <w:r>
        <w:rPr>
          <w:rFonts w:eastAsia="Calibri" w:cs="Arial"/>
          <w:sz w:val="22"/>
          <w:szCs w:val="22"/>
        </w:rPr>
        <w:t xml:space="preserve">officers need to notify Kent Police Resource Planning of their application by submitting this form to </w:t>
      </w:r>
      <w:hyperlink r:id="rId8" w:history="1">
        <w:r w:rsidRPr="008452F6">
          <w:rPr>
            <w:rStyle w:val="Hyperlink"/>
            <w:rFonts w:eastAsia="Calibri" w:cs="Arial"/>
            <w:sz w:val="22"/>
            <w:szCs w:val="22"/>
          </w:rPr>
          <w:t>hr.resource.planning@ecis.police.uk</w:t>
        </w:r>
      </w:hyperlink>
    </w:p>
    <w:p w:rsidR="008452F6" w:rsidRPr="00023404" w:rsidRDefault="008452F6" w:rsidP="008452F6">
      <w:pPr>
        <w:jc w:val="both"/>
        <w:rPr>
          <w:rFonts w:cs="Arial"/>
          <w:sz w:val="22"/>
        </w:rPr>
      </w:pPr>
    </w:p>
    <w:p w:rsidR="008452F6" w:rsidRPr="00023404" w:rsidRDefault="008452F6" w:rsidP="008452F6">
      <w:pPr>
        <w:spacing w:after="160" w:line="259" w:lineRule="auto"/>
        <w:jc w:val="both"/>
        <w:rPr>
          <w:rFonts w:cs="Arial"/>
          <w:sz w:val="22"/>
        </w:rPr>
      </w:pPr>
      <w:r w:rsidRPr="008452F6">
        <w:rPr>
          <w:rFonts w:cs="Arial"/>
          <w:b/>
          <w:sz w:val="22"/>
          <w:u w:val="single"/>
        </w:rPr>
        <w:t xml:space="preserve">Section A </w:t>
      </w:r>
    </w:p>
    <w:tbl>
      <w:tblPr>
        <w:tblW w:w="9811" w:type="dxa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1"/>
      </w:tblGrid>
      <w:tr w:rsidR="008452F6" w:rsidRPr="00023404" w:rsidTr="008452F6">
        <w:trPr>
          <w:trHeight w:val="317"/>
        </w:trPr>
        <w:tc>
          <w:tcPr>
            <w:tcW w:w="981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F6" w:rsidRPr="00023404" w:rsidRDefault="008452F6" w:rsidP="008452F6">
            <w:pPr>
              <w:ind w:left="-180"/>
              <w:jc w:val="both"/>
              <w:rPr>
                <w:rFonts w:cs="Arial"/>
                <w:sz w:val="22"/>
              </w:rPr>
            </w:pPr>
            <w:r w:rsidRPr="00023404">
              <w:rPr>
                <w:rFonts w:cs="Arial"/>
                <w:sz w:val="22"/>
              </w:rPr>
              <w:t xml:space="preserve">  How long have you been the Applicant’s Line Manager?  </w:t>
            </w:r>
          </w:p>
        </w:tc>
      </w:tr>
      <w:tr w:rsidR="008452F6" w:rsidRPr="00023404" w:rsidTr="008452F6">
        <w:trPr>
          <w:trHeight w:val="1371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F6" w:rsidRPr="00023404" w:rsidRDefault="008452F6" w:rsidP="00213B89">
            <w:pPr>
              <w:rPr>
                <w:rFonts w:cs="Arial"/>
                <w:sz w:val="22"/>
              </w:rPr>
            </w:pPr>
            <w:r w:rsidRPr="008452F6">
              <w:rPr>
                <w:rFonts w:cs="Arial"/>
                <w:b/>
                <w:sz w:val="22"/>
              </w:rPr>
              <w:t>Comments</w:t>
            </w:r>
            <w:r>
              <w:rPr>
                <w:rFonts w:cs="Arial"/>
                <w:sz w:val="22"/>
              </w:rPr>
              <w:t>:</w:t>
            </w:r>
          </w:p>
        </w:tc>
      </w:tr>
      <w:tr w:rsidR="008452F6" w:rsidRPr="00023404" w:rsidTr="008452F6">
        <w:trPr>
          <w:trHeight w:val="1728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F6" w:rsidRDefault="008452F6" w:rsidP="00213B89">
            <w:pPr>
              <w:rPr>
                <w:rFonts w:cs="Arial"/>
                <w:sz w:val="22"/>
              </w:rPr>
            </w:pPr>
            <w:r w:rsidRPr="008452F6">
              <w:rPr>
                <w:rFonts w:cs="Arial"/>
                <w:b/>
                <w:sz w:val="22"/>
              </w:rPr>
              <w:t>Application supported</w:t>
            </w:r>
            <w:r w:rsidRPr="00023404">
              <w:rPr>
                <w:rFonts w:cs="Arial"/>
                <w:sz w:val="22"/>
              </w:rPr>
              <w:t xml:space="preserve"> </w:t>
            </w:r>
          </w:p>
          <w:p w:rsidR="008452F6" w:rsidRDefault="008452F6" w:rsidP="00213B89">
            <w:pPr>
              <w:rPr>
                <w:rFonts w:cs="Arial"/>
                <w:sz w:val="22"/>
              </w:rPr>
            </w:pPr>
            <w:r w:rsidRPr="00023404">
              <w:rPr>
                <w:rFonts w:cs="Arial"/>
                <w:sz w:val="22"/>
              </w:rPr>
              <w:t xml:space="preserve">Yes    </w:t>
            </w:r>
            <w:sdt>
              <w:sdtPr>
                <w:rPr>
                  <w:rFonts w:cs="Arial"/>
                  <w:sz w:val="22"/>
                </w:rPr>
                <w:id w:val="87605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023404">
              <w:rPr>
                <w:rFonts w:cs="Arial"/>
                <w:sz w:val="22"/>
              </w:rPr>
              <w:t xml:space="preserve">     No     </w:t>
            </w:r>
            <w:sdt>
              <w:sdtPr>
                <w:rPr>
                  <w:rFonts w:cs="Arial"/>
                  <w:sz w:val="22"/>
                </w:rPr>
                <w:id w:val="-79112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  <w:p w:rsidR="008452F6" w:rsidRPr="00023404" w:rsidRDefault="008452F6" w:rsidP="00213B89">
            <w:pPr>
              <w:rPr>
                <w:rFonts w:cs="Arial"/>
                <w:sz w:val="22"/>
              </w:rPr>
            </w:pPr>
          </w:p>
          <w:p w:rsidR="008452F6" w:rsidRPr="00023404" w:rsidRDefault="008452F6" w:rsidP="00213B89">
            <w:pPr>
              <w:rPr>
                <w:rFonts w:cs="Arial"/>
                <w:sz w:val="22"/>
              </w:rPr>
            </w:pPr>
            <w:r w:rsidRPr="00023404">
              <w:rPr>
                <w:rFonts w:cs="Arial"/>
                <w:b/>
                <w:sz w:val="22"/>
              </w:rPr>
              <w:t>Overall Grading</w:t>
            </w:r>
          </w:p>
          <w:p w:rsidR="008452F6" w:rsidRPr="00023404" w:rsidRDefault="008452F6" w:rsidP="00213B89">
            <w:pPr>
              <w:rPr>
                <w:rFonts w:cs="Arial"/>
                <w:sz w:val="22"/>
              </w:rPr>
            </w:pPr>
            <w:r w:rsidRPr="00023404">
              <w:rPr>
                <w:rFonts w:cs="Arial"/>
                <w:sz w:val="22"/>
              </w:rPr>
              <w:t>Outstanding Candidate</w:t>
            </w:r>
            <w:r w:rsidRPr="00023404">
              <w:rPr>
                <w:rFonts w:cs="Arial"/>
                <w:sz w:val="22"/>
              </w:rPr>
              <w:tab/>
            </w:r>
            <w:r w:rsidRPr="00023404">
              <w:rPr>
                <w:rFonts w:cs="Arial"/>
                <w:sz w:val="22"/>
              </w:rPr>
              <w:tab/>
            </w:r>
            <w:sdt>
              <w:sdtPr>
                <w:rPr>
                  <w:rFonts w:cs="Arial"/>
                  <w:sz w:val="22"/>
                </w:rPr>
                <w:id w:val="71878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023404">
              <w:rPr>
                <w:rFonts w:cs="Arial"/>
                <w:sz w:val="22"/>
              </w:rPr>
              <w:t xml:space="preserve">      </w:t>
            </w:r>
            <w:r w:rsidRPr="00023404">
              <w:rPr>
                <w:rFonts w:cs="Arial"/>
                <w:sz w:val="22"/>
              </w:rPr>
              <w:tab/>
              <w:t xml:space="preserve">Strong Candidate   </w:t>
            </w:r>
            <w:r w:rsidRPr="00023404">
              <w:rPr>
                <w:rFonts w:cs="Arial"/>
                <w:sz w:val="22"/>
              </w:rPr>
              <w:tab/>
            </w:r>
            <w:r w:rsidRPr="00023404">
              <w:rPr>
                <w:rFonts w:cs="Arial"/>
                <w:sz w:val="22"/>
              </w:rPr>
              <w:tab/>
            </w:r>
            <w:r w:rsidRPr="00023404">
              <w:rPr>
                <w:rFonts w:cs="Arial"/>
                <w:sz w:val="22"/>
              </w:rPr>
              <w:tab/>
            </w:r>
            <w:sdt>
              <w:sdtPr>
                <w:rPr>
                  <w:rFonts w:cs="Arial"/>
                  <w:sz w:val="22"/>
                </w:rPr>
                <w:id w:val="99299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023404">
              <w:rPr>
                <w:rFonts w:cs="Arial"/>
                <w:sz w:val="22"/>
              </w:rPr>
              <w:tab/>
            </w:r>
          </w:p>
          <w:p w:rsidR="008452F6" w:rsidRPr="00023404" w:rsidRDefault="008452F6" w:rsidP="00213B89">
            <w:pPr>
              <w:tabs>
                <w:tab w:val="left" w:pos="0"/>
              </w:tabs>
              <w:rPr>
                <w:rFonts w:cs="Arial"/>
                <w:sz w:val="22"/>
              </w:rPr>
            </w:pPr>
            <w:r w:rsidRPr="00023404">
              <w:rPr>
                <w:rFonts w:cs="Arial"/>
                <w:sz w:val="22"/>
              </w:rPr>
              <w:t xml:space="preserve">Good Candidate   </w:t>
            </w:r>
            <w:r w:rsidRPr="00023404">
              <w:rPr>
                <w:rFonts w:cs="Arial"/>
                <w:sz w:val="22"/>
              </w:rPr>
              <w:tab/>
            </w:r>
            <w:r w:rsidRPr="00023404">
              <w:rPr>
                <w:rFonts w:cs="Arial"/>
                <w:sz w:val="22"/>
              </w:rPr>
              <w:tab/>
            </w:r>
            <w:r w:rsidRPr="00023404">
              <w:rPr>
                <w:rFonts w:cs="Arial"/>
                <w:sz w:val="22"/>
              </w:rPr>
              <w:tab/>
            </w:r>
            <w:sdt>
              <w:sdtPr>
                <w:rPr>
                  <w:rFonts w:cs="Arial"/>
                  <w:sz w:val="22"/>
                </w:rPr>
                <w:id w:val="60131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023404">
              <w:rPr>
                <w:rFonts w:cs="Arial"/>
                <w:sz w:val="22"/>
              </w:rPr>
              <w:tab/>
              <w:t>Needs Some Further Development</w:t>
            </w:r>
            <w:r w:rsidRPr="00023404">
              <w:rPr>
                <w:rFonts w:cs="Arial"/>
                <w:sz w:val="22"/>
              </w:rPr>
              <w:tab/>
            </w:r>
            <w:sdt>
              <w:sdtPr>
                <w:rPr>
                  <w:rFonts w:cs="Arial"/>
                  <w:sz w:val="22"/>
                </w:rPr>
                <w:id w:val="136803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</w:tbl>
    <w:p w:rsidR="008452F6" w:rsidRPr="00023404" w:rsidRDefault="008452F6" w:rsidP="008452F6">
      <w:pPr>
        <w:ind w:left="-180"/>
        <w:jc w:val="both"/>
        <w:rPr>
          <w:rFonts w:cs="Arial"/>
          <w:sz w:val="22"/>
        </w:rPr>
      </w:pPr>
    </w:p>
    <w:p w:rsidR="008452F6" w:rsidRDefault="008452F6" w:rsidP="008452F6">
      <w:pPr>
        <w:jc w:val="both"/>
        <w:rPr>
          <w:rFonts w:cs="Arial"/>
          <w:b/>
          <w:sz w:val="22"/>
          <w:u w:val="single"/>
        </w:rPr>
      </w:pPr>
      <w:r w:rsidRPr="00023404">
        <w:rPr>
          <w:rFonts w:cs="Arial"/>
          <w:b/>
          <w:sz w:val="22"/>
          <w:u w:val="single"/>
        </w:rPr>
        <w:t xml:space="preserve">Section B </w:t>
      </w:r>
    </w:p>
    <w:p w:rsidR="008452F6" w:rsidRPr="00023404" w:rsidRDefault="008452F6" w:rsidP="008452F6">
      <w:pPr>
        <w:jc w:val="both"/>
        <w:rPr>
          <w:rFonts w:cs="Arial"/>
          <w:sz w:val="22"/>
        </w:rPr>
      </w:pPr>
    </w:p>
    <w:p w:rsidR="008452F6" w:rsidRPr="00023404" w:rsidRDefault="008452F6" w:rsidP="008452F6">
      <w:pPr>
        <w:rPr>
          <w:rFonts w:cs="Arial"/>
          <w:sz w:val="22"/>
        </w:rPr>
      </w:pPr>
      <w:r w:rsidRPr="00023404"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725AF" wp14:editId="6FAD9160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229350" cy="9144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2F6" w:rsidRPr="00E12DF0" w:rsidRDefault="008452F6" w:rsidP="008452F6">
                            <w:pPr>
                              <w:pStyle w:val="NoSpacing"/>
                              <w:rPr>
                                <w:b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Line Manager’s Declaration: </w:t>
                            </w:r>
                            <w:r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Insert signature  </w:t>
                            </w:r>
                          </w:p>
                          <w:p w:rsidR="008452F6" w:rsidRDefault="008452F6" w:rsidP="008452F6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452F6" w:rsidRPr="00E12DF0" w:rsidRDefault="008452F6" w:rsidP="008452F6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 w:rsidRPr="00E12DF0">
                              <w:rPr>
                                <w:b/>
                                <w:sz w:val="22"/>
                              </w:rPr>
                              <w:t xml:space="preserve">Name:  </w:t>
                            </w:r>
                          </w:p>
                          <w:p w:rsidR="008452F6" w:rsidRPr="00E12DF0" w:rsidRDefault="008452F6" w:rsidP="008452F6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 w:rsidRPr="00E12DF0">
                              <w:rPr>
                                <w:b/>
                                <w:sz w:val="22"/>
                              </w:rPr>
                              <w:t xml:space="preserve">Rank/Grade: </w:t>
                            </w:r>
                          </w:p>
                          <w:p w:rsidR="008452F6" w:rsidRPr="00E12DF0" w:rsidRDefault="008452F6" w:rsidP="008452F6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 w:rsidRPr="00E12DF0">
                              <w:rPr>
                                <w:b/>
                                <w:sz w:val="22"/>
                              </w:rPr>
                              <w:t xml:space="preserve">Contact Number:  </w:t>
                            </w:r>
                          </w:p>
                          <w:p w:rsidR="008452F6" w:rsidRDefault="008452F6" w:rsidP="00845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725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.35pt;width:490.5pt;height:1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" fillcolor="white [3201]" strokeweight=".5pt">
                <v:textbox>
                  <w:txbxContent>
                    <w:p w:rsidR="008452F6" w:rsidRPr="00E12DF0" w:rsidRDefault="008452F6" w:rsidP="008452F6">
                      <w:pPr>
                        <w:pStyle w:val="NoSpacing"/>
                        <w:rPr>
                          <w:b/>
                          <w:color w:val="0070C0"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Line Manager’s Declaration: </w:t>
                      </w:r>
                      <w:r>
                        <w:rPr>
                          <w:b/>
                          <w:color w:val="0070C0"/>
                          <w:sz w:val="22"/>
                        </w:rPr>
                        <w:t xml:space="preserve">Insert signature  </w:t>
                      </w:r>
                    </w:p>
                    <w:p w:rsidR="008452F6" w:rsidRDefault="008452F6" w:rsidP="008452F6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</w:p>
                    <w:p w:rsidR="008452F6" w:rsidRPr="00E12DF0" w:rsidRDefault="008452F6" w:rsidP="008452F6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 w:rsidRPr="00E12DF0">
                        <w:rPr>
                          <w:b/>
                          <w:sz w:val="22"/>
                        </w:rPr>
                        <w:t xml:space="preserve">Name:  </w:t>
                      </w:r>
                    </w:p>
                    <w:p w:rsidR="008452F6" w:rsidRPr="00E12DF0" w:rsidRDefault="008452F6" w:rsidP="008452F6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 w:rsidRPr="00E12DF0">
                        <w:rPr>
                          <w:b/>
                          <w:sz w:val="22"/>
                        </w:rPr>
                        <w:t xml:space="preserve">Rank/Grade: </w:t>
                      </w:r>
                    </w:p>
                    <w:p w:rsidR="008452F6" w:rsidRPr="00E12DF0" w:rsidRDefault="008452F6" w:rsidP="008452F6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 w:rsidRPr="00E12DF0">
                        <w:rPr>
                          <w:b/>
                          <w:sz w:val="22"/>
                        </w:rPr>
                        <w:t xml:space="preserve">Contact Number:  </w:t>
                      </w:r>
                    </w:p>
                    <w:p w:rsidR="008452F6" w:rsidRDefault="008452F6" w:rsidP="008452F6"/>
                  </w:txbxContent>
                </v:textbox>
                <w10:wrap anchorx="margin"/>
              </v:shape>
            </w:pict>
          </mc:Fallback>
        </mc:AlternateContent>
      </w:r>
    </w:p>
    <w:p w:rsidR="008452F6" w:rsidRPr="00023404" w:rsidRDefault="008452F6" w:rsidP="008452F6">
      <w:pPr>
        <w:rPr>
          <w:rFonts w:cs="Arial"/>
          <w:sz w:val="22"/>
        </w:rPr>
      </w:pPr>
    </w:p>
    <w:p w:rsidR="008452F6" w:rsidRPr="00023404" w:rsidRDefault="008452F6" w:rsidP="008452F6">
      <w:pPr>
        <w:rPr>
          <w:rFonts w:cs="Arial"/>
          <w:sz w:val="22"/>
        </w:rPr>
      </w:pPr>
    </w:p>
    <w:p w:rsidR="008452F6" w:rsidRPr="00023404" w:rsidRDefault="008452F6" w:rsidP="008452F6">
      <w:pPr>
        <w:jc w:val="both"/>
        <w:rPr>
          <w:rFonts w:cs="Arial"/>
          <w:b/>
          <w:sz w:val="22"/>
          <w:u w:val="single"/>
        </w:rPr>
      </w:pPr>
    </w:p>
    <w:p w:rsidR="008452F6" w:rsidRDefault="008452F6" w:rsidP="0003433F">
      <w:pPr>
        <w:jc w:val="both"/>
        <w:rPr>
          <w:rFonts w:eastAsia="Calibri" w:cs="Arial"/>
          <w:bCs/>
          <w:color w:val="000000"/>
          <w:sz w:val="22"/>
          <w:szCs w:val="22"/>
        </w:rPr>
      </w:pPr>
    </w:p>
    <w:p w:rsidR="008452F6" w:rsidRPr="008452F6" w:rsidRDefault="008452F6" w:rsidP="008452F6">
      <w:pPr>
        <w:rPr>
          <w:rFonts w:eastAsia="Calibri" w:cs="Arial"/>
          <w:sz w:val="22"/>
          <w:szCs w:val="22"/>
        </w:rPr>
      </w:pPr>
    </w:p>
    <w:p w:rsidR="008452F6" w:rsidRDefault="008452F6" w:rsidP="008452F6">
      <w:pPr>
        <w:jc w:val="both"/>
        <w:rPr>
          <w:rFonts w:cs="Arial"/>
          <w:b/>
          <w:sz w:val="22"/>
          <w:u w:val="single"/>
        </w:rPr>
      </w:pPr>
    </w:p>
    <w:p w:rsidR="008452F6" w:rsidRDefault="008452F6" w:rsidP="008452F6">
      <w:pPr>
        <w:jc w:val="both"/>
        <w:rPr>
          <w:rFonts w:cs="Arial"/>
          <w:b/>
          <w:sz w:val="22"/>
          <w:u w:val="single"/>
        </w:rPr>
      </w:pPr>
    </w:p>
    <w:p w:rsidR="008452F6" w:rsidRDefault="008452F6" w:rsidP="008452F6">
      <w:pPr>
        <w:jc w:val="both"/>
        <w:rPr>
          <w:rFonts w:cs="Arial"/>
          <w:b/>
          <w:sz w:val="22"/>
          <w:u w:val="single"/>
        </w:rPr>
      </w:pPr>
    </w:p>
    <w:p w:rsidR="008452F6" w:rsidRDefault="008452F6" w:rsidP="008452F6">
      <w:pPr>
        <w:jc w:val="both"/>
        <w:rPr>
          <w:rFonts w:cs="Arial"/>
          <w:b/>
          <w:sz w:val="22"/>
          <w:u w:val="single"/>
        </w:rPr>
      </w:pPr>
      <w:r w:rsidRPr="00023404">
        <w:rPr>
          <w:rFonts w:cs="Arial"/>
          <w:b/>
          <w:sz w:val="22"/>
          <w:u w:val="single"/>
        </w:rPr>
        <w:t xml:space="preserve">Section C   </w:t>
      </w:r>
    </w:p>
    <w:p w:rsidR="008452F6" w:rsidRPr="00023404" w:rsidRDefault="008452F6" w:rsidP="008452F6">
      <w:pPr>
        <w:jc w:val="both"/>
        <w:rPr>
          <w:rFonts w:cs="Arial"/>
          <w:sz w:val="22"/>
        </w:rPr>
      </w:pPr>
    </w:p>
    <w:p w:rsidR="008452F6" w:rsidRPr="00023404" w:rsidRDefault="008452F6" w:rsidP="008452F6">
      <w:pPr>
        <w:rPr>
          <w:rFonts w:cs="Arial"/>
          <w:sz w:val="22"/>
        </w:rPr>
      </w:pPr>
      <w:r w:rsidRPr="00023404"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447F8" wp14:editId="6F79A8A4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229350" cy="914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2F6" w:rsidRPr="00E12DF0" w:rsidRDefault="008452F6" w:rsidP="008452F6">
                            <w:pPr>
                              <w:pStyle w:val="NoSpacing"/>
                              <w:rPr>
                                <w:b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Chief Inspector/Superintendent/Head of Unit/Department: </w:t>
                            </w:r>
                            <w:r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Insert signature  </w:t>
                            </w:r>
                          </w:p>
                          <w:p w:rsidR="008452F6" w:rsidRDefault="008452F6" w:rsidP="008452F6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Comments:  </w:t>
                            </w:r>
                            <w:r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Insert Comment   </w:t>
                            </w:r>
                          </w:p>
                          <w:p w:rsidR="008452F6" w:rsidRDefault="008452F6" w:rsidP="008452F6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452F6" w:rsidRPr="00E12DF0" w:rsidRDefault="008452F6" w:rsidP="008452F6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 w:rsidRPr="00E12DF0">
                              <w:rPr>
                                <w:b/>
                                <w:sz w:val="22"/>
                              </w:rPr>
                              <w:t xml:space="preserve">Name:  </w:t>
                            </w:r>
                          </w:p>
                          <w:p w:rsidR="008452F6" w:rsidRPr="00E12DF0" w:rsidRDefault="008452F6" w:rsidP="008452F6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 w:rsidRPr="00E12DF0">
                              <w:rPr>
                                <w:b/>
                                <w:sz w:val="22"/>
                              </w:rPr>
                              <w:t xml:space="preserve">Rank/Grade: </w:t>
                            </w:r>
                          </w:p>
                          <w:p w:rsidR="008452F6" w:rsidRDefault="008452F6" w:rsidP="00845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447F8" id="Text Box 6" o:spid="_x0000_s1027" type="#_x0000_t202" style="position:absolute;margin-left:0;margin-top:1.35pt;width:490.5pt;height:1in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" fillcolor="white [3201]" strokeweight=".5pt">
                <v:textbox>
                  <w:txbxContent>
                    <w:p w:rsidR="008452F6" w:rsidRPr="00E12DF0" w:rsidRDefault="008452F6" w:rsidP="008452F6">
                      <w:pPr>
                        <w:pStyle w:val="NoSpacing"/>
                        <w:rPr>
                          <w:b/>
                          <w:color w:val="0070C0"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Chief Inspector/Superintendent/Head of Unit/Department: </w:t>
                      </w:r>
                      <w:r>
                        <w:rPr>
                          <w:b/>
                          <w:color w:val="0070C0"/>
                          <w:sz w:val="22"/>
                        </w:rPr>
                        <w:t xml:space="preserve">Insert signature  </w:t>
                      </w:r>
                    </w:p>
                    <w:p w:rsidR="008452F6" w:rsidRDefault="008452F6" w:rsidP="008452F6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Comments:  </w:t>
                      </w:r>
                      <w:r>
                        <w:rPr>
                          <w:b/>
                          <w:color w:val="0070C0"/>
                          <w:sz w:val="22"/>
                        </w:rPr>
                        <w:t xml:space="preserve">Insert Comment   </w:t>
                      </w:r>
                    </w:p>
                    <w:p w:rsidR="008452F6" w:rsidRDefault="008452F6" w:rsidP="008452F6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</w:p>
                    <w:p w:rsidR="008452F6" w:rsidRPr="00E12DF0" w:rsidRDefault="008452F6" w:rsidP="008452F6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 w:rsidRPr="00E12DF0">
                        <w:rPr>
                          <w:b/>
                          <w:sz w:val="22"/>
                        </w:rPr>
                        <w:t xml:space="preserve">Name:  </w:t>
                      </w:r>
                    </w:p>
                    <w:p w:rsidR="008452F6" w:rsidRPr="00E12DF0" w:rsidRDefault="008452F6" w:rsidP="008452F6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 w:rsidRPr="00E12DF0">
                        <w:rPr>
                          <w:b/>
                          <w:sz w:val="22"/>
                        </w:rPr>
                        <w:t xml:space="preserve">Rank/Grade: </w:t>
                      </w:r>
                    </w:p>
                    <w:p w:rsidR="008452F6" w:rsidRDefault="008452F6" w:rsidP="008452F6"/>
                  </w:txbxContent>
                </v:textbox>
                <w10:wrap anchorx="margin"/>
              </v:shape>
            </w:pict>
          </mc:Fallback>
        </mc:AlternateContent>
      </w:r>
    </w:p>
    <w:p w:rsidR="008452F6" w:rsidRPr="00023404" w:rsidRDefault="008452F6" w:rsidP="008452F6">
      <w:pPr>
        <w:ind w:firstLine="720"/>
        <w:rPr>
          <w:rFonts w:cs="Arial"/>
          <w:sz w:val="22"/>
        </w:rPr>
      </w:pPr>
    </w:p>
    <w:p w:rsidR="008452F6" w:rsidRPr="00023404" w:rsidRDefault="008452F6" w:rsidP="008452F6">
      <w:pPr>
        <w:rPr>
          <w:rFonts w:cs="Arial"/>
          <w:sz w:val="22"/>
        </w:rPr>
      </w:pPr>
    </w:p>
    <w:p w:rsidR="008452F6" w:rsidRPr="00023404" w:rsidRDefault="008452F6" w:rsidP="008452F6">
      <w:pPr>
        <w:jc w:val="both"/>
        <w:rPr>
          <w:rFonts w:cs="Arial"/>
          <w:b/>
          <w:sz w:val="22"/>
          <w:u w:val="single"/>
        </w:rPr>
      </w:pPr>
    </w:p>
    <w:p w:rsidR="008452F6" w:rsidRDefault="008452F6" w:rsidP="008452F6">
      <w:pPr>
        <w:tabs>
          <w:tab w:val="left" w:pos="1770"/>
        </w:tabs>
        <w:rPr>
          <w:rFonts w:eastAsia="Calibri" w:cs="Arial"/>
          <w:sz w:val="22"/>
          <w:szCs w:val="22"/>
        </w:rPr>
      </w:pPr>
    </w:p>
    <w:p w:rsidR="008452F6" w:rsidRPr="008452F6" w:rsidRDefault="008452F6" w:rsidP="008452F6">
      <w:pPr>
        <w:rPr>
          <w:rFonts w:eastAsia="Calibri" w:cs="Arial"/>
          <w:sz w:val="22"/>
          <w:szCs w:val="22"/>
        </w:rPr>
      </w:pPr>
    </w:p>
    <w:p w:rsidR="008452F6" w:rsidRDefault="008452F6" w:rsidP="008452F6">
      <w:pPr>
        <w:jc w:val="both"/>
        <w:rPr>
          <w:rFonts w:cs="Arial"/>
          <w:b/>
          <w:sz w:val="22"/>
          <w:u w:val="single"/>
        </w:rPr>
      </w:pPr>
    </w:p>
    <w:p w:rsidR="008452F6" w:rsidRPr="008452F6" w:rsidRDefault="008452F6" w:rsidP="008452F6">
      <w:pPr>
        <w:spacing w:line="259" w:lineRule="auto"/>
        <w:jc w:val="both"/>
        <w:rPr>
          <w:rFonts w:eastAsiaTheme="minorHAnsi" w:cs="Arial"/>
          <w:b/>
          <w:sz w:val="22"/>
          <w:szCs w:val="22"/>
          <w:u w:val="single"/>
          <w:lang w:eastAsia="en-US"/>
        </w:rPr>
      </w:pPr>
      <w:r w:rsidRPr="008452F6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Section D </w:t>
      </w:r>
    </w:p>
    <w:p w:rsidR="008452F6" w:rsidRPr="00023404" w:rsidRDefault="008452F6" w:rsidP="008452F6">
      <w:pPr>
        <w:jc w:val="both"/>
        <w:rPr>
          <w:rFonts w:cs="Arial"/>
          <w:b/>
          <w:sz w:val="22"/>
          <w:u w:val="single"/>
        </w:rPr>
      </w:pPr>
    </w:p>
    <w:p w:rsidR="008452F6" w:rsidRPr="00023404" w:rsidRDefault="008452F6" w:rsidP="008452F6">
      <w:pPr>
        <w:rPr>
          <w:rFonts w:cs="Arial"/>
          <w:sz w:val="22"/>
        </w:rPr>
      </w:pPr>
      <w:r w:rsidRPr="00023404">
        <w:rPr>
          <w:rFonts w:cs="Arial"/>
          <w:sz w:val="22"/>
        </w:rPr>
        <w:t xml:space="preserve">Application supported             Yes    </w:t>
      </w:r>
      <w:sdt>
        <w:sdtPr>
          <w:rPr>
            <w:rFonts w:cs="Arial"/>
            <w:sz w:val="22"/>
          </w:rPr>
          <w:id w:val="155118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023404">
        <w:rPr>
          <w:rFonts w:cs="Arial"/>
          <w:sz w:val="22"/>
        </w:rPr>
        <w:t xml:space="preserve">     No     </w:t>
      </w:r>
      <w:sdt>
        <w:sdtPr>
          <w:rPr>
            <w:rFonts w:cs="Arial"/>
            <w:sz w:val="22"/>
          </w:rPr>
          <w:id w:val="-10612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:rsidR="008452F6" w:rsidRDefault="008452F6" w:rsidP="008452F6">
      <w:pPr>
        <w:rPr>
          <w:rFonts w:eastAsia="Calibri" w:cs="Arial"/>
          <w:sz w:val="22"/>
          <w:szCs w:val="22"/>
        </w:rPr>
      </w:pPr>
    </w:p>
    <w:p w:rsidR="008452F6" w:rsidRDefault="008452F6" w:rsidP="008452F6">
      <w:pPr>
        <w:rPr>
          <w:rFonts w:eastAsia="Calibri" w:cs="Arial"/>
          <w:b/>
          <w:sz w:val="22"/>
          <w:szCs w:val="22"/>
          <w:u w:val="single"/>
        </w:rPr>
      </w:pPr>
    </w:p>
    <w:p w:rsidR="008452F6" w:rsidRDefault="008452F6" w:rsidP="008452F6">
      <w:pPr>
        <w:rPr>
          <w:rFonts w:eastAsia="Calibri" w:cs="Arial"/>
          <w:b/>
          <w:sz w:val="22"/>
          <w:szCs w:val="22"/>
          <w:u w:val="single"/>
        </w:rPr>
      </w:pPr>
    </w:p>
    <w:p w:rsidR="008452F6" w:rsidRDefault="008452F6" w:rsidP="008452F6">
      <w:pPr>
        <w:rPr>
          <w:rFonts w:eastAsia="Calibri" w:cs="Arial"/>
          <w:b/>
          <w:sz w:val="22"/>
          <w:szCs w:val="22"/>
          <w:u w:val="single"/>
        </w:rPr>
      </w:pPr>
    </w:p>
    <w:p w:rsidR="008452F6" w:rsidRDefault="008452F6" w:rsidP="008452F6">
      <w:pPr>
        <w:rPr>
          <w:rFonts w:eastAsia="Calibri" w:cs="Arial"/>
          <w:b/>
          <w:sz w:val="22"/>
          <w:szCs w:val="22"/>
          <w:u w:val="single"/>
        </w:rPr>
      </w:pPr>
    </w:p>
    <w:p w:rsidR="008452F6" w:rsidRDefault="008452F6" w:rsidP="008452F6">
      <w:pPr>
        <w:rPr>
          <w:rFonts w:eastAsia="Calibri" w:cs="Arial"/>
          <w:b/>
          <w:sz w:val="22"/>
          <w:szCs w:val="22"/>
          <w:u w:val="single"/>
        </w:rPr>
      </w:pPr>
    </w:p>
    <w:p w:rsidR="008452F6" w:rsidRDefault="008452F6" w:rsidP="008452F6">
      <w:pPr>
        <w:rPr>
          <w:rFonts w:eastAsia="Calibri" w:cs="Arial"/>
          <w:b/>
          <w:sz w:val="22"/>
          <w:szCs w:val="22"/>
          <w:u w:val="single"/>
        </w:rPr>
      </w:pPr>
    </w:p>
    <w:p w:rsidR="008452F6" w:rsidRDefault="008452F6" w:rsidP="008452F6">
      <w:pPr>
        <w:rPr>
          <w:rFonts w:eastAsia="Calibri" w:cs="Arial"/>
          <w:b/>
          <w:sz w:val="22"/>
          <w:szCs w:val="22"/>
          <w:u w:val="single"/>
        </w:rPr>
      </w:pPr>
    </w:p>
    <w:p w:rsidR="008452F6" w:rsidRDefault="008452F6" w:rsidP="008452F6">
      <w:pPr>
        <w:rPr>
          <w:rFonts w:eastAsia="Calibri" w:cs="Arial"/>
          <w:b/>
          <w:sz w:val="22"/>
          <w:szCs w:val="22"/>
          <w:u w:val="single"/>
        </w:rPr>
      </w:pPr>
    </w:p>
    <w:p w:rsidR="008452F6" w:rsidRPr="008452F6" w:rsidRDefault="008452F6" w:rsidP="008452F6">
      <w:pPr>
        <w:rPr>
          <w:rFonts w:eastAsia="Calibri" w:cs="Arial"/>
          <w:sz w:val="22"/>
          <w:szCs w:val="22"/>
        </w:rPr>
      </w:pPr>
    </w:p>
    <w:sectPr w:rsidR="008452F6" w:rsidRPr="008452F6" w:rsidSect="008452F6">
      <w:headerReference w:type="default" r:id="rId9"/>
      <w:footerReference w:type="default" r:id="rId10"/>
      <w:pgSz w:w="11906" w:h="16838"/>
      <w:pgMar w:top="1985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99B" w:rsidRDefault="0044499B" w:rsidP="000F5DDC">
      <w:r>
        <w:separator/>
      </w:r>
    </w:p>
  </w:endnote>
  <w:endnote w:type="continuationSeparator" w:id="0">
    <w:p w:rsidR="0044499B" w:rsidRDefault="0044499B" w:rsidP="000F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DDC" w:rsidRDefault="000F5DDC">
    <w:pPr>
      <w:pStyle w:val="Footer"/>
    </w:pPr>
    <w:r w:rsidRPr="000F5DDC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5112385</wp:posOffset>
          </wp:positionH>
          <wp:positionV relativeFrom="paragraph">
            <wp:posOffset>-90805</wp:posOffset>
          </wp:positionV>
          <wp:extent cx="828675" cy="838200"/>
          <wp:effectExtent l="0" t="0" r="9525" b="0"/>
          <wp:wrapTight wrapText="bothSides">
            <wp:wrapPolygon edited="0">
              <wp:start x="0" y="0"/>
              <wp:lineTo x="0" y="21109"/>
              <wp:lineTo x="21352" y="21109"/>
              <wp:lineTo x="21352" y="0"/>
              <wp:lineTo x="0" y="0"/>
            </wp:wrapPolygon>
          </wp:wrapTight>
          <wp:docPr id="38" name="Picture 13" descr="Sussex Cre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Sussex Cres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5DDC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3676015</wp:posOffset>
          </wp:positionH>
          <wp:positionV relativeFrom="paragraph">
            <wp:posOffset>-72390</wp:posOffset>
          </wp:positionV>
          <wp:extent cx="790575" cy="847725"/>
          <wp:effectExtent l="0" t="0" r="9525" b="9525"/>
          <wp:wrapTight wrapText="bothSides">
            <wp:wrapPolygon edited="0">
              <wp:start x="0" y="0"/>
              <wp:lineTo x="0" y="21357"/>
              <wp:lineTo x="21340" y="21357"/>
              <wp:lineTo x="21340" y="0"/>
              <wp:lineTo x="0" y="0"/>
            </wp:wrapPolygon>
          </wp:wrapTight>
          <wp:docPr id="39" name="Picture 11" descr="Thames Valle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Thames Valle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5DD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2295525</wp:posOffset>
          </wp:positionH>
          <wp:positionV relativeFrom="paragraph">
            <wp:posOffset>13970</wp:posOffset>
          </wp:positionV>
          <wp:extent cx="819150" cy="704850"/>
          <wp:effectExtent l="0" t="0" r="0" b="0"/>
          <wp:wrapTight wrapText="bothSides">
            <wp:wrapPolygon edited="0">
              <wp:start x="0" y="0"/>
              <wp:lineTo x="0" y="21016"/>
              <wp:lineTo x="21098" y="21016"/>
              <wp:lineTo x="21098" y="0"/>
              <wp:lineTo x="0" y="0"/>
            </wp:wrapPolygon>
          </wp:wrapTight>
          <wp:docPr id="40" name="Picture 12" descr="Hampshi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Hampshir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5DDC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609600</wp:posOffset>
          </wp:positionH>
          <wp:positionV relativeFrom="paragraph">
            <wp:posOffset>13970</wp:posOffset>
          </wp:positionV>
          <wp:extent cx="1019175" cy="762000"/>
          <wp:effectExtent l="0" t="0" r="9525" b="0"/>
          <wp:wrapTight wrapText="bothSides">
            <wp:wrapPolygon edited="0">
              <wp:start x="0" y="0"/>
              <wp:lineTo x="0" y="21060"/>
              <wp:lineTo x="21398" y="21060"/>
              <wp:lineTo x="21398" y="0"/>
              <wp:lineTo x="0" y="0"/>
            </wp:wrapPolygon>
          </wp:wrapTight>
          <wp:docPr id="41" name="Picture 10" descr="K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Kent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5DDC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-128905</wp:posOffset>
          </wp:positionV>
          <wp:extent cx="733425" cy="876300"/>
          <wp:effectExtent l="0" t="0" r="9525" b="0"/>
          <wp:wrapTight wrapText="bothSides">
            <wp:wrapPolygon edited="0">
              <wp:start x="0" y="0"/>
              <wp:lineTo x="0" y="21130"/>
              <wp:lineTo x="21319" y="21130"/>
              <wp:lineTo x="21319" y="0"/>
              <wp:lineTo x="0" y="0"/>
            </wp:wrapPolygon>
          </wp:wrapTight>
          <wp:docPr id="42" name="Picture 8" descr="Surre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Surrey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F5DDC" w:rsidRDefault="000F5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99B" w:rsidRDefault="0044499B" w:rsidP="000F5DDC">
      <w:r>
        <w:separator/>
      </w:r>
    </w:p>
  </w:footnote>
  <w:footnote w:type="continuationSeparator" w:id="0">
    <w:p w:rsidR="0044499B" w:rsidRDefault="0044499B" w:rsidP="000F5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DDC" w:rsidRDefault="003A50CF" w:rsidP="005800C7">
    <w:pPr>
      <w:pStyle w:val="Header"/>
      <w:tabs>
        <w:tab w:val="clear" w:pos="4513"/>
        <w:tab w:val="clear" w:pos="9026"/>
        <w:tab w:val="left" w:pos="33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45720</wp:posOffset>
          </wp:positionV>
          <wp:extent cx="1480185" cy="800100"/>
          <wp:effectExtent l="0" t="0" r="5715" b="0"/>
          <wp:wrapTight wrapText="bothSides">
            <wp:wrapPolygon edited="0">
              <wp:start x="0" y="0"/>
              <wp:lineTo x="0" y="21086"/>
              <wp:lineTo x="21405" y="21086"/>
              <wp:lineTo x="21405" y="0"/>
              <wp:lineTo x="0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499B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3.3pt;width:2in;height:79.5pt;z-index:251665408;mso-position-horizontal-relative:text;mso-position-vertical-relative:text;mso-width-relative:page;mso-height-relative:page">
          <v:imagedata r:id="rId2" o:title=""/>
          <w10:wrap type="square"/>
        </v:shape>
        <o:OLEObject Type="Embed" ProgID="PBrush" ShapeID="_x0000_s2050" DrawAspect="Content" ObjectID="_1676291115" r:id="rId3"/>
      </w:object>
    </w:r>
    <w:r w:rsidR="005800C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26B8"/>
    <w:multiLevelType w:val="hybridMultilevel"/>
    <w:tmpl w:val="46FA3232"/>
    <w:lvl w:ilvl="0" w:tplc="557CFF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784D"/>
    <w:multiLevelType w:val="hybridMultilevel"/>
    <w:tmpl w:val="50BA689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301458"/>
    <w:multiLevelType w:val="hybridMultilevel"/>
    <w:tmpl w:val="5C9A1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100CEC"/>
    <w:multiLevelType w:val="hybridMultilevel"/>
    <w:tmpl w:val="B6E26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D4CDB"/>
    <w:multiLevelType w:val="hybridMultilevel"/>
    <w:tmpl w:val="5694E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36732"/>
    <w:multiLevelType w:val="hybridMultilevel"/>
    <w:tmpl w:val="484E6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B80F40"/>
    <w:multiLevelType w:val="hybridMultilevel"/>
    <w:tmpl w:val="8B720250"/>
    <w:lvl w:ilvl="0" w:tplc="58901B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FC4768"/>
    <w:multiLevelType w:val="hybridMultilevel"/>
    <w:tmpl w:val="54C0C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014D7"/>
    <w:multiLevelType w:val="hybridMultilevel"/>
    <w:tmpl w:val="B032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75AF5"/>
    <w:multiLevelType w:val="hybridMultilevel"/>
    <w:tmpl w:val="59C2F6DE"/>
    <w:lvl w:ilvl="0" w:tplc="58901B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833C6B"/>
    <w:multiLevelType w:val="hybridMultilevel"/>
    <w:tmpl w:val="1E8C3AA6"/>
    <w:lvl w:ilvl="0" w:tplc="58901B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446D28"/>
    <w:multiLevelType w:val="hybridMultilevel"/>
    <w:tmpl w:val="EFFC4FCC"/>
    <w:lvl w:ilvl="0" w:tplc="4C6AE97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04DEB"/>
    <w:multiLevelType w:val="hybridMultilevel"/>
    <w:tmpl w:val="00FC356E"/>
    <w:lvl w:ilvl="0" w:tplc="58901B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A6290E"/>
    <w:multiLevelType w:val="hybridMultilevel"/>
    <w:tmpl w:val="64FEB912"/>
    <w:lvl w:ilvl="0" w:tplc="58901B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13"/>
  </w:num>
  <w:num w:numId="9">
    <w:abstractNumId w:val="12"/>
  </w:num>
  <w:num w:numId="10">
    <w:abstractNumId w:val="0"/>
  </w:num>
  <w:num w:numId="11">
    <w:abstractNumId w:val="8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DC"/>
    <w:rsid w:val="0003433F"/>
    <w:rsid w:val="00072FA7"/>
    <w:rsid w:val="000E0485"/>
    <w:rsid w:val="000F5DDC"/>
    <w:rsid w:val="001C2583"/>
    <w:rsid w:val="00316538"/>
    <w:rsid w:val="003964E4"/>
    <w:rsid w:val="003A50CF"/>
    <w:rsid w:val="003E2C3F"/>
    <w:rsid w:val="0044499B"/>
    <w:rsid w:val="004D1CB5"/>
    <w:rsid w:val="00551D20"/>
    <w:rsid w:val="00576967"/>
    <w:rsid w:val="005800C7"/>
    <w:rsid w:val="00582103"/>
    <w:rsid w:val="00592A75"/>
    <w:rsid w:val="005A27B8"/>
    <w:rsid w:val="005D4527"/>
    <w:rsid w:val="00615680"/>
    <w:rsid w:val="006C1270"/>
    <w:rsid w:val="00706FE2"/>
    <w:rsid w:val="00732BBA"/>
    <w:rsid w:val="00754B27"/>
    <w:rsid w:val="007D55AD"/>
    <w:rsid w:val="00823626"/>
    <w:rsid w:val="008452F6"/>
    <w:rsid w:val="008C4D17"/>
    <w:rsid w:val="00922F4F"/>
    <w:rsid w:val="00943AED"/>
    <w:rsid w:val="00954563"/>
    <w:rsid w:val="009E5856"/>
    <w:rsid w:val="00A0166C"/>
    <w:rsid w:val="00A02666"/>
    <w:rsid w:val="00A42404"/>
    <w:rsid w:val="00A53EAF"/>
    <w:rsid w:val="00A85E9A"/>
    <w:rsid w:val="00A950BD"/>
    <w:rsid w:val="00BD07C1"/>
    <w:rsid w:val="00C15656"/>
    <w:rsid w:val="00C90107"/>
    <w:rsid w:val="00C95D72"/>
    <w:rsid w:val="00CE4862"/>
    <w:rsid w:val="00CF2DA6"/>
    <w:rsid w:val="00D232BE"/>
    <w:rsid w:val="00D84BA5"/>
    <w:rsid w:val="00DB6EE1"/>
    <w:rsid w:val="00DE5C0D"/>
    <w:rsid w:val="00E32F8D"/>
    <w:rsid w:val="00EA1E8D"/>
    <w:rsid w:val="00EC46E3"/>
    <w:rsid w:val="00EE18F0"/>
    <w:rsid w:val="00F20FDF"/>
    <w:rsid w:val="00F9614D"/>
    <w:rsid w:val="00F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F2B6F5BF-47F3-47FB-95EA-03E2091A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DD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5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DDC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0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5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0B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0BD"/>
    <w:rPr>
      <w:rFonts w:ascii="Arial" w:hAnsi="Arial"/>
      <w:b/>
      <w:bCs/>
    </w:rPr>
  </w:style>
  <w:style w:type="paragraph" w:styleId="NoSpacing">
    <w:name w:val="No Spacing"/>
    <w:uiPriority w:val="1"/>
    <w:qFormat/>
    <w:rsid w:val="008452F6"/>
    <w:rPr>
      <w:rFonts w:ascii="Arial" w:eastAsiaTheme="minorHAnsi" w:hAnsi="Arial" w:cstheme="minorBidi"/>
      <w:sz w:val="24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45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resource.planning@ecis.police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A086D-D95B-4D24-8AD3-A09F10F4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Rebekah</dc:creator>
  <cp:keywords/>
  <dc:description/>
  <cp:lastModifiedBy>Denton, Gemma (C4454)</cp:lastModifiedBy>
  <cp:revision>3</cp:revision>
  <cp:lastPrinted>2018-05-02T10:10:00Z</cp:lastPrinted>
  <dcterms:created xsi:type="dcterms:W3CDTF">2021-02-17T10:38:00Z</dcterms:created>
  <dcterms:modified xsi:type="dcterms:W3CDTF">2021-03-03T15:38:00Z</dcterms:modified>
</cp:coreProperties>
</file>